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36C12CCB" w:rsidR="00700CC7" w:rsidRPr="007D6E0D" w:rsidRDefault="009E563C"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DELAWARE</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4EC9F3C"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E563C">
        <w:rPr>
          <w:rFonts w:ascii="Arial" w:hAnsi="Arial" w:cs="Arial"/>
        </w:rPr>
        <w:t>Delaware</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923C0B"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923C0B"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923C0B"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923C0B"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923C0B"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923C0B"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923C0B"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923C0B"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923C0B"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923C0B"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923C0B"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923C0B"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923C0B"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923C0B"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923C0B"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923C0B"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923C0B"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923C0B"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2A4352B"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9E563C">
        <w:rPr>
          <w:rFonts w:ascii="Arial" w:hAnsi="Arial" w:cs="Arial"/>
        </w:rPr>
        <w:t>Delaware</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923C0B"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923C0B"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923C0B"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F98867A" w:rsidR="00700CC7" w:rsidRPr="007D6E0D" w:rsidRDefault="00923C0B"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E563C">
        <w:rPr>
          <w:rFonts w:ascii="Arial" w:hAnsi="Arial" w:cs="Arial"/>
        </w:rPr>
        <w:t>Seller’s Disclosure of Real Property Condition Report</w:t>
      </w:r>
    </w:p>
    <w:p w14:paraId="7CC362B5" w14:textId="50B46E59" w:rsidR="00700CC7" w:rsidRPr="007D6E0D" w:rsidRDefault="00923C0B"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923C0B"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828D" w14:textId="77777777" w:rsidR="00923C0B" w:rsidRDefault="00923C0B">
      <w:r>
        <w:separator/>
      </w:r>
    </w:p>
  </w:endnote>
  <w:endnote w:type="continuationSeparator" w:id="0">
    <w:p w14:paraId="3036860C" w14:textId="77777777" w:rsidR="00923C0B" w:rsidRDefault="0092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2069" w14:textId="77777777" w:rsidR="00923C0B" w:rsidRDefault="00923C0B">
      <w:r>
        <w:rPr>
          <w:color w:val="000000"/>
        </w:rPr>
        <w:separator/>
      </w:r>
    </w:p>
  </w:footnote>
  <w:footnote w:type="continuationSeparator" w:id="0">
    <w:p w14:paraId="5DD0C37B" w14:textId="77777777" w:rsidR="00923C0B" w:rsidRDefault="00923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5C19"/>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23C0B"/>
    <w:rsid w:val="00947280"/>
    <w:rsid w:val="009D3939"/>
    <w:rsid w:val="009E563C"/>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3553</Words>
  <Characters>18647</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Purchase Agreement</dc:title>
  <dc:subject>eForms</dc:subject>
  <dc:creator> </dc:creator>
  <cp:keywords> </cp:keywords>
  <dc:description> </dc:description>
  <cp:lastModifiedBy>Joseph Gendron</cp:lastModifiedBy>
  <cp:revision>2</cp:revision>
  <cp:lastPrinted>2010-02-10T05:40:00Z</cp:lastPrinted>
  <dcterms:created xsi:type="dcterms:W3CDTF">2022-05-22T22:43:00Z</dcterms:created>
  <dcterms:modified xsi:type="dcterms:W3CDTF">2022-05-22T22:43:00Z</dcterms:modified>
  <cp:category/>
</cp:coreProperties>
</file>